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4E257" w14:textId="2B67745C" w:rsidR="00EF7C6B" w:rsidRDefault="00EF7C6B" w:rsidP="00EF7C6B">
      <w:pPr>
        <w:ind w:left="0"/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</w:pPr>
      <w:r w:rsidRPr="00EF7C6B"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  <w:t xml:space="preserve">GTAC weekly e-blast Thirsting for a just recovery </w:t>
      </w:r>
      <w:r w:rsidRPr="00EF7C6B"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  <w:t>July 18,</w:t>
      </w:r>
      <w:r w:rsidRPr="00EF7C6B"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  <w:t>2022</w:t>
      </w:r>
    </w:p>
    <w:p w14:paraId="3AE7BEDF" w14:textId="295BF568" w:rsidR="00EF7C6B" w:rsidRDefault="00EF7C6B" w:rsidP="00EF7C6B">
      <w:pPr>
        <w:ind w:left="0"/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</w:pPr>
    </w:p>
    <w:p w14:paraId="0EFEDC84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  <w:sz w:val="20"/>
          <w:szCs w:val="20"/>
        </w:rPr>
        <w:t>Register for next GTAC meeting 11Aug :</w:t>
      </w:r>
      <w:hyperlink r:id="rId4" w:tgtFrame="_blank" w:history="1">
        <w:r w:rsidRPr="00104F19">
          <w:rPr>
            <w:rFonts w:ascii="Lato" w:eastAsia="Times New Roman" w:hAnsi="Lato" w:cs="Arial"/>
            <w:color w:val="0563C1"/>
            <w:sz w:val="20"/>
            <w:szCs w:val="20"/>
            <w:u w:val="single"/>
          </w:rPr>
          <w:t>https://psac-afpc.zoom.us/meeting/register/u5Eofumqpj4pHdF4BuoYiz3pbHeV9VekJhO_</w:t>
        </w:r>
      </w:hyperlink>
    </w:p>
    <w:p w14:paraId="625E6A46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5B1FF3B8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Delegates and Friends</w:t>
      </w:r>
    </w:p>
    <w:p w14:paraId="73D5B015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 xml:space="preserve">The council thanks all those who attended our last meeting. As </w:t>
      </w:r>
      <w:proofErr w:type="spellStart"/>
      <w:r w:rsidRPr="00104F19">
        <w:rPr>
          <w:rFonts w:ascii="Arial" w:eastAsia="Times New Roman" w:hAnsi="Arial" w:cs="Arial"/>
          <w:color w:val="222222"/>
        </w:rPr>
        <w:t>bbq</w:t>
      </w:r>
      <w:proofErr w:type="spellEnd"/>
      <w:r w:rsidRPr="00104F19">
        <w:rPr>
          <w:rFonts w:ascii="Arial" w:eastAsia="Times New Roman" w:hAnsi="Arial" w:cs="Arial"/>
          <w:color w:val="222222"/>
        </w:rPr>
        <w:t xml:space="preserve"> season continues to provide us </w:t>
      </w:r>
      <w:hyperlink r:id="rId5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access to our MPs</w:t>
        </w:r>
      </w:hyperlink>
      <w:r w:rsidRPr="00104F19">
        <w:rPr>
          <w:rFonts w:ascii="Arial" w:eastAsia="Times New Roman" w:hAnsi="Arial" w:cs="Arial"/>
          <w:color w:val="222222"/>
        </w:rPr>
        <w:t> , it is hoped we can offer them a refreshing perspective to help them do the right things for reconciliation and fairness.  Be sure to register for upcoming events to help quench the thirst of members for a just recovery.</w:t>
      </w:r>
    </w:p>
    <w:p w14:paraId="67D11874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5BA3F9AC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To help fill the cup of resolve in your Local consider the actions of our Area Allies. Refresh your awareness of initiatives of Regional Labour Councils in the GTA, namely  </w:t>
      </w:r>
      <w:hyperlink r:id="rId6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TYRLC</w:t>
        </w:r>
      </w:hyperlink>
      <w:r w:rsidRPr="00104F19">
        <w:rPr>
          <w:rFonts w:ascii="Arial" w:eastAsia="Times New Roman" w:hAnsi="Arial" w:cs="Arial"/>
          <w:color w:val="222222"/>
        </w:rPr>
        <w:t>, </w:t>
      </w:r>
      <w:hyperlink r:id="rId7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PRLC</w:t>
        </w:r>
      </w:hyperlink>
      <w:r w:rsidRPr="00104F19">
        <w:rPr>
          <w:rFonts w:ascii="Arial" w:eastAsia="Times New Roman" w:hAnsi="Arial" w:cs="Arial"/>
          <w:color w:val="222222"/>
        </w:rPr>
        <w:t> and </w:t>
      </w:r>
      <w:hyperlink r:id="rId8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DRLC </w:t>
        </w:r>
      </w:hyperlink>
      <w:r w:rsidRPr="00104F19">
        <w:rPr>
          <w:rFonts w:ascii="Arial" w:eastAsia="Times New Roman" w:hAnsi="Arial" w:cs="Arial"/>
          <w:color w:val="222222"/>
        </w:rPr>
        <w:t>. In addition, drink in the opportunities in  </w:t>
      </w:r>
      <w:hyperlink r:id="rId9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OFL Campaigns</w:t>
        </w:r>
      </w:hyperlink>
      <w:r w:rsidRPr="00104F19">
        <w:rPr>
          <w:rFonts w:ascii="Arial" w:eastAsia="Times New Roman" w:hAnsi="Arial" w:cs="Arial"/>
          <w:color w:val="222222"/>
        </w:rPr>
        <w:t> and </w:t>
      </w:r>
      <w:hyperlink r:id="rId10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CLC Actions</w:t>
        </w:r>
      </w:hyperlink>
      <w:r w:rsidRPr="00104F19">
        <w:rPr>
          <w:rFonts w:ascii="Arial" w:eastAsia="Times New Roman" w:hAnsi="Arial" w:cs="Arial"/>
          <w:color w:val="222222"/>
        </w:rPr>
        <w:t>. Also, satisfy the goals of our Union identified in </w:t>
      </w:r>
      <w:hyperlink r:id="rId11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PSAC posts</w:t>
        </w:r>
      </w:hyperlink>
      <w:r w:rsidRPr="00104F19">
        <w:rPr>
          <w:rFonts w:ascii="Arial" w:eastAsia="Times New Roman" w:hAnsi="Arial" w:cs="Arial"/>
          <w:color w:val="222222"/>
        </w:rPr>
        <w:t>  for collective actions.  In particular, be   </w:t>
      </w:r>
      <w:hyperlink r:id="rId12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PSAC negotiation</w:t>
        </w:r>
      </w:hyperlink>
      <w:r w:rsidRPr="00104F19">
        <w:rPr>
          <w:rFonts w:ascii="Arial" w:eastAsia="Times New Roman" w:hAnsi="Arial" w:cs="Arial"/>
          <w:color w:val="222222"/>
        </w:rPr>
        <w:t xml:space="preserve"> for all members in the </w:t>
      </w:r>
      <w:proofErr w:type="gramStart"/>
      <w:r w:rsidRPr="00104F19">
        <w:rPr>
          <w:rFonts w:ascii="Arial" w:eastAsia="Times New Roman" w:hAnsi="Arial" w:cs="Arial"/>
          <w:color w:val="222222"/>
        </w:rPr>
        <w:t>GTA..</w:t>
      </w:r>
      <w:proofErr w:type="gramEnd"/>
      <w:r w:rsidRPr="00104F19">
        <w:rPr>
          <w:rFonts w:ascii="Arial" w:eastAsia="Times New Roman" w:hAnsi="Arial" w:cs="Arial"/>
          <w:color w:val="222222"/>
        </w:rPr>
        <w:t> </w:t>
      </w:r>
    </w:p>
    <w:p w14:paraId="3CAE2C07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00DBDBA5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This week, consider attending the event on Jul 21st as part of PSAC's ongoing Thirsting for Justice campaign. Help resolve the </w:t>
      </w:r>
      <w:hyperlink r:id="rId13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long standing issues in the Grassy Narrows community.</w:t>
        </w:r>
      </w:hyperlink>
      <w:r w:rsidRPr="00104F19">
        <w:rPr>
          <w:rFonts w:ascii="Arial" w:eastAsia="Times New Roman" w:hAnsi="Arial" w:cs="Arial"/>
          <w:color w:val="222222"/>
        </w:rPr>
        <w:t>  Let us know if you are interested in participating in our upcoming events Strike Preparation on Aug 21 St. Register for PSAC's Toronto </w:t>
      </w:r>
      <w:hyperlink r:id="rId14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Labour Day Parade on Sep 5th</w:t>
        </w:r>
      </w:hyperlink>
      <w:r w:rsidRPr="00104F19">
        <w:rPr>
          <w:rFonts w:ascii="Arial" w:eastAsia="Times New Roman" w:hAnsi="Arial" w:cs="Arial"/>
          <w:color w:val="222222"/>
        </w:rPr>
        <w:t xml:space="preserve">. Pose a question for your mayoral candidate in the upcoming municipal elections in October. Make the voices of our union and its </w:t>
      </w:r>
      <w:proofErr w:type="gramStart"/>
      <w:r w:rsidRPr="00104F19">
        <w:rPr>
          <w:rFonts w:ascii="Arial" w:eastAsia="Times New Roman" w:hAnsi="Arial" w:cs="Arial"/>
          <w:color w:val="222222"/>
        </w:rPr>
        <w:t>allies</w:t>
      </w:r>
      <w:proofErr w:type="gramEnd"/>
      <w:r w:rsidRPr="00104F19">
        <w:rPr>
          <w:rFonts w:ascii="Arial" w:eastAsia="Times New Roman" w:hAnsi="Arial" w:cs="Arial"/>
          <w:color w:val="222222"/>
        </w:rPr>
        <w:t xml:space="preserve"> matter more.</w:t>
      </w:r>
    </w:p>
    <w:p w14:paraId="294710C5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265B139C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18-21Jul 2022 Various times@ Various Locations</w:t>
      </w:r>
      <w:r w:rsidRPr="00104F19">
        <w:rPr>
          <w:rFonts w:ascii="Arial" w:eastAsia="Times New Roman" w:hAnsi="Arial" w:cs="Arial"/>
          <w:color w:val="222222"/>
        </w:rPr>
        <w:br/>
      </w:r>
      <w:hyperlink r:id="rId15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TCAN Events</w:t>
        </w:r>
      </w:hyperlink>
    </w:p>
    <w:p w14:paraId="0F0C0A70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5BF91818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21Jul2022 12:00 @ Queens Park</w:t>
      </w:r>
    </w:p>
    <w:p w14:paraId="7E1E2D67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hyperlink r:id="rId16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Walk with Grassy Narrows for Mercury Justice!</w:t>
        </w:r>
      </w:hyperlink>
    </w:p>
    <w:p w14:paraId="66C0BCB4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0B144200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 xml:space="preserve">21 Aug2022 13:00@ Bowling </w:t>
      </w:r>
      <w:proofErr w:type="spellStart"/>
      <w:r w:rsidRPr="00104F19">
        <w:rPr>
          <w:rFonts w:ascii="Arial" w:eastAsia="Times New Roman" w:hAnsi="Arial" w:cs="Arial"/>
          <w:color w:val="222222"/>
        </w:rPr>
        <w:t>Ally</w:t>
      </w:r>
      <w:proofErr w:type="spellEnd"/>
      <w:r w:rsidRPr="00104F19">
        <w:rPr>
          <w:rFonts w:ascii="Arial" w:eastAsia="Times New Roman" w:hAnsi="Arial" w:cs="Arial"/>
          <w:color w:val="222222"/>
        </w:rPr>
        <w:t> TBD</w:t>
      </w:r>
      <w:r w:rsidRPr="00104F19">
        <w:rPr>
          <w:rFonts w:ascii="Arial" w:eastAsia="Times New Roman" w:hAnsi="Arial" w:cs="Arial"/>
          <w:color w:val="222222"/>
        </w:rPr>
        <w:br/>
        <w:t>GTAC Strike Preparation no Time to Spare (save the date)</w:t>
      </w:r>
    </w:p>
    <w:p w14:paraId="2334B01A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37548E77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5Sep2022 9:00@ University and Queen</w:t>
      </w:r>
    </w:p>
    <w:p w14:paraId="41EA4DD6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hyperlink r:id="rId17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PSAC at the Toronto Labour Day Parade</w:t>
        </w:r>
      </w:hyperlink>
    </w:p>
    <w:p w14:paraId="15235E92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</w:p>
    <w:p w14:paraId="08EFB2BA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In Solidarity, </w:t>
      </w:r>
    </w:p>
    <w:p w14:paraId="6EA83913" w14:textId="77777777" w:rsidR="00104F19" w:rsidRPr="00104F19" w:rsidRDefault="00104F19" w:rsidP="00104F19">
      <w:pPr>
        <w:shd w:val="clear" w:color="auto" w:fill="FFFFFF"/>
        <w:ind w:left="0"/>
        <w:rPr>
          <w:rFonts w:ascii="Arial" w:eastAsia="Times New Roman" w:hAnsi="Arial" w:cs="Arial"/>
          <w:color w:val="222222"/>
        </w:rPr>
      </w:pPr>
      <w:r w:rsidRPr="00104F19">
        <w:rPr>
          <w:rFonts w:ascii="Arial" w:eastAsia="Times New Roman" w:hAnsi="Arial" w:cs="Arial"/>
          <w:color w:val="222222"/>
        </w:rPr>
        <w:t>Communications / Greater Toronto Area Council</w:t>
      </w:r>
      <w:r w:rsidRPr="00104F19">
        <w:rPr>
          <w:rFonts w:ascii="Arial" w:eastAsia="Times New Roman" w:hAnsi="Arial" w:cs="Arial"/>
          <w:color w:val="222222"/>
        </w:rPr>
        <w:br/>
        <w:t>mobile 647 924 8625</w:t>
      </w:r>
      <w:r w:rsidRPr="00104F19">
        <w:rPr>
          <w:rFonts w:ascii="Arial" w:eastAsia="Times New Roman" w:hAnsi="Arial" w:cs="Arial"/>
          <w:color w:val="222222"/>
        </w:rPr>
        <w:br/>
        <w:t>e-mail at </w:t>
      </w:r>
      <w:hyperlink r:id="rId18" w:tgtFrame="_blank" w:history="1">
        <w:r w:rsidRPr="00104F19">
          <w:rPr>
            <w:rFonts w:ascii="Arial" w:eastAsia="Times New Roman" w:hAnsi="Arial" w:cs="Arial"/>
            <w:color w:val="1155CC"/>
            <w:u w:val="single"/>
          </w:rPr>
          <w:t>GTAreaCouncil@gmail.com</w:t>
        </w:r>
      </w:hyperlink>
      <w:r w:rsidRPr="00104F19">
        <w:rPr>
          <w:rFonts w:ascii="Arial" w:eastAsia="Times New Roman" w:hAnsi="Arial" w:cs="Arial"/>
          <w:color w:val="222222"/>
        </w:rPr>
        <w:br/>
      </w:r>
      <w:proofErr w:type="gramStart"/>
      <w:r w:rsidRPr="00104F19">
        <w:rPr>
          <w:rFonts w:ascii="Arial" w:eastAsia="Times New Roman" w:hAnsi="Arial" w:cs="Arial"/>
          <w:color w:val="222222"/>
        </w:rPr>
        <w:t>Facebook:@</w:t>
      </w:r>
      <w:proofErr w:type="spellStart"/>
      <w:proofErr w:type="gramEnd"/>
      <w:r w:rsidRPr="00104F19">
        <w:rPr>
          <w:rFonts w:ascii="Arial" w:eastAsia="Times New Roman" w:hAnsi="Arial" w:cs="Arial"/>
          <w:color w:val="222222"/>
        </w:rPr>
        <w:t>GTAreaCouncil</w:t>
      </w:r>
      <w:proofErr w:type="spellEnd"/>
      <w:r w:rsidRPr="00104F19">
        <w:rPr>
          <w:rFonts w:ascii="Arial" w:eastAsia="Times New Roman" w:hAnsi="Arial" w:cs="Arial"/>
          <w:color w:val="222222"/>
        </w:rPr>
        <w:br/>
        <w:t>Twitter: @GTACouncil</w:t>
      </w:r>
    </w:p>
    <w:p w14:paraId="47E26468" w14:textId="77777777" w:rsidR="00104F19" w:rsidRDefault="00104F19" w:rsidP="00EF7C6B">
      <w:pPr>
        <w:ind w:left="0"/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</w:pPr>
    </w:p>
    <w:p w14:paraId="6F1B23B9" w14:textId="77777777" w:rsidR="00EF7C6B" w:rsidRPr="00EF7C6B" w:rsidRDefault="00EF7C6B" w:rsidP="00EF7C6B">
      <w:pPr>
        <w:ind w:left="0"/>
        <w:rPr>
          <w:rFonts w:ascii="Times New Roman" w:eastAsia="Times New Roman" w:hAnsi="Times New Roman" w:cs="Times New Roman"/>
          <w:u w:val="single"/>
        </w:rPr>
      </w:pPr>
    </w:p>
    <w:p w14:paraId="30337BD6" w14:textId="407FEFFB" w:rsidR="00104F19" w:rsidRDefault="00104F19">
      <w:r>
        <w:lastRenderedPageBreak/>
        <w:t>Link for</w:t>
      </w:r>
    </w:p>
    <w:p w14:paraId="3596EDE0" w14:textId="1AFE3051" w:rsidR="00104F19" w:rsidRDefault="00104F19">
      <w:hyperlink r:id="rId19" w:history="1">
        <w:r w:rsidRPr="00104F19">
          <w:rPr>
            <w:rStyle w:val="Hyperlink"/>
          </w:rPr>
          <w:t>20190927 Global Climate Strike Grassy Narrows</w:t>
        </w:r>
      </w:hyperlink>
    </w:p>
    <w:p w14:paraId="24905B6F" w14:textId="2F8157CF" w:rsidR="008D20B6" w:rsidRDefault="008D20B6">
      <w:hyperlink r:id="rId20" w:history="1">
        <w:r w:rsidRPr="008D20B6">
          <w:rPr>
            <w:rStyle w:val="Hyperlink"/>
          </w:rPr>
          <w:t>https://www.youtube.com/watch?v=PBR46GLAZw8</w:t>
        </w:r>
      </w:hyperlink>
    </w:p>
    <w:p w14:paraId="605AEB7B" w14:textId="3E469A36" w:rsidR="00F66F17" w:rsidRDefault="00104F19">
      <w:r>
        <w:t xml:space="preserve"> </w:t>
      </w:r>
    </w:p>
    <w:sectPr w:rsidR="00F66F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6B"/>
    <w:rsid w:val="00104F19"/>
    <w:rsid w:val="001B205B"/>
    <w:rsid w:val="001D0709"/>
    <w:rsid w:val="0021721A"/>
    <w:rsid w:val="002B2B42"/>
    <w:rsid w:val="00435E63"/>
    <w:rsid w:val="004427E9"/>
    <w:rsid w:val="00586537"/>
    <w:rsid w:val="006776F1"/>
    <w:rsid w:val="008D20B6"/>
    <w:rsid w:val="009A3F97"/>
    <w:rsid w:val="00B423F7"/>
    <w:rsid w:val="00EF7C6B"/>
    <w:rsid w:val="00F4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11B4B"/>
  <w15:chartTrackingRefBased/>
  <w15:docId w15:val="{ACB59437-6331-3B4B-89BC-B89CC395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F1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4F1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04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265277607614/" TargetMode="External"/><Relationship Id="rId13" Type="http://schemas.openxmlformats.org/officeDocument/2006/relationships/hyperlink" Target="https://youtu.be/Aat1KGMuqjE" TargetMode="External"/><Relationship Id="rId18" Type="http://schemas.openxmlformats.org/officeDocument/2006/relationships/hyperlink" Target="mailto:GTAreaCouncil@gmail.co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facebook.com/PeelLabour/" TargetMode="External"/><Relationship Id="rId12" Type="http://schemas.openxmlformats.org/officeDocument/2006/relationships/hyperlink" Target="http://psacunion.ca/labour-board-approves-application-combine-sso" TargetMode="External"/><Relationship Id="rId17" Type="http://schemas.openxmlformats.org/officeDocument/2006/relationships/hyperlink" Target="https://www.eventbrite.ca/e/psac-in-the-toronto-labour-day-parade-2022-tickets-38638844724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justice4workers.org/grassy_narrows" TargetMode="External"/><Relationship Id="rId20" Type="http://schemas.openxmlformats.org/officeDocument/2006/relationships/hyperlink" Target="https://www.youtube.com/watch?v=PBR46GLAZw8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abourcouncil.ca/" TargetMode="External"/><Relationship Id="rId11" Type="http://schemas.openxmlformats.org/officeDocument/2006/relationships/hyperlink" Target="http://psacunion.ca/latest-news" TargetMode="External"/><Relationship Id="rId5" Type="http://schemas.openxmlformats.org/officeDocument/2006/relationships/hyperlink" Target="https://www.ourcommons.ca/Members/en/search" TargetMode="External"/><Relationship Id="rId15" Type="http://schemas.openxmlformats.org/officeDocument/2006/relationships/hyperlink" Target="https://www.tcan.ca/events" TargetMode="External"/><Relationship Id="rId10" Type="http://schemas.openxmlformats.org/officeDocument/2006/relationships/hyperlink" Target="https://canadianlabour.cahttps/canadianlabour.ca/record-bank-profits-reveals-pandemics-economic-winners-and-losers/canadas-unions-say-federal-election-promises-must-centre-on-better-jobs-and-strengthening-social-safety-net/" TargetMode="External"/><Relationship Id="rId19" Type="http://schemas.openxmlformats.org/officeDocument/2006/relationships/hyperlink" Target="https://www.youtube.com/watch?v=Aat1KGMuqjE" TargetMode="External"/><Relationship Id="rId4" Type="http://schemas.openxmlformats.org/officeDocument/2006/relationships/hyperlink" Target="https://can01.safelinks.protection.outlook.com/?url=https%3A%2F%2Fpsac-afpc.zoom.us%2Fmeeting%2Fregister%2Fu5Eofumqpj4pHdF4BuoYiz3pbHeV9VekJhO_&amp;data=04%7C01%7CWallN%40psac-afpc.com%7C8aaacfc303c84158a4ac08da0b7e8273%7C0a1916b7be62452f905569e03ce73de3%7C0%7C0%7C637834935216793640%7CUnknown%7CTWFpbGZsb3d8eyJWIjoiMC4wLjAwMDAiLCJQIjoiV2luMzIiLCJBTiI6Ik1haWwiLCJXVCI6Mn0%3D%7C3000&amp;sdata=Dasjic%2FPeaRSWjiCMsxUJREv2xsfRIkqOm7yZ3fxe3U%3D&amp;reserved=0" TargetMode="External"/><Relationship Id="rId9" Type="http://schemas.openxmlformats.org/officeDocument/2006/relationships/hyperlink" Target="https://ofl.ca/" TargetMode="External"/><Relationship Id="rId14" Type="http://schemas.openxmlformats.org/officeDocument/2006/relationships/hyperlink" Target="https://youtu.be/PBR46GLAZw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Bajwa</dc:creator>
  <cp:keywords/>
  <dc:description/>
  <cp:lastModifiedBy>Harsh Bajwa</cp:lastModifiedBy>
  <cp:revision>1</cp:revision>
  <cp:lastPrinted>2022-07-20T03:37:00Z</cp:lastPrinted>
  <dcterms:created xsi:type="dcterms:W3CDTF">2022-07-20T03:23:00Z</dcterms:created>
  <dcterms:modified xsi:type="dcterms:W3CDTF">2022-07-20T03:39:00Z</dcterms:modified>
</cp:coreProperties>
</file>